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CD0C" w14:textId="77777777" w:rsidR="00F54070" w:rsidRPr="00D94088" w:rsidRDefault="00F54070" w:rsidP="00F54070">
      <w:pPr>
        <w:pStyle w:val="1"/>
        <w:keepNext w:val="0"/>
        <w:keepLines w:val="0"/>
        <w:spacing w:before="4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v8sj3z4mbsz9" w:colFirst="0" w:colLast="0"/>
      <w:bookmarkEnd w:id="0"/>
      <w:r w:rsidRPr="00D94088">
        <w:rPr>
          <w:rFonts w:ascii="Times New Roman" w:hAnsi="Times New Roman" w:cs="Times New Roman"/>
          <w:b/>
          <w:sz w:val="24"/>
          <w:szCs w:val="24"/>
        </w:rPr>
        <w:t>Правила и условия участия в фестивале дальневосточных гребешков «На Гребне!» для рестораторов.</w:t>
      </w:r>
    </w:p>
    <w:p w14:paraId="0A7C3A8D" w14:textId="77777777" w:rsidR="00F54070" w:rsidRPr="00D94088" w:rsidRDefault="00F54070" w:rsidP="00F54070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EE9FE" w14:textId="77777777" w:rsidR="00F54070" w:rsidRPr="00D94088" w:rsidRDefault="00F54070" w:rsidP="00F54070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Приглашаем рестораны к участию в общероссийском фестивале дальневосточных гребешков. Даты проведения фестиваля: с 1 по 15 июля 2022 года (включительно).</w:t>
      </w:r>
    </w:p>
    <w:p w14:paraId="51D1099B" w14:textId="3B28FDC4" w:rsidR="00F54070" w:rsidRDefault="00F54070" w:rsidP="003C3293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Фестиваль «На Гребне!» пройдет в пятый раз по всей стране. Ежегодно наше событие поддерживают десятки ресторанов со всей России. Список участников 2021 года можно посмотреть по ссылке </w:t>
      </w:r>
      <w:hyperlink r:id="rId5">
        <w:r w:rsidRPr="00D9408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https://scallopfest.ru/</w:t>
        </w:r>
      </w:hyperlink>
      <w:r w:rsidRPr="00D94088">
        <w:rPr>
          <w:rFonts w:ascii="Times New Roman" w:hAnsi="Times New Roman" w:cs="Times New Roman"/>
          <w:sz w:val="24"/>
          <w:szCs w:val="24"/>
        </w:rPr>
        <w:t xml:space="preserve">. Приморский гребешок — это самый настоящий деликатес и визитная карточка Дальнего Востока, жемчужина Японского моря и любимый морепродукт всех гостей. </w:t>
      </w:r>
    </w:p>
    <w:p w14:paraId="2E9C177B" w14:textId="77777777" w:rsidR="003C3293" w:rsidRPr="00D94088" w:rsidRDefault="003C3293" w:rsidP="003C3293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5B6A5E04" w14:textId="77777777" w:rsidR="00F54070" w:rsidRPr="00D94088" w:rsidRDefault="00F54070" w:rsidP="00F54070">
      <w:pPr>
        <w:spacing w:after="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088">
        <w:rPr>
          <w:rFonts w:ascii="Times New Roman" w:hAnsi="Times New Roman" w:cs="Times New Roman"/>
          <w:b/>
          <w:sz w:val="24"/>
          <w:szCs w:val="24"/>
          <w:u w:val="single"/>
        </w:rPr>
        <w:t>ОРГАНИЗАТОР ФЕСТИВАЛЯ</w:t>
      </w:r>
      <w:r w:rsidRPr="00D94088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1AA5B013" w14:textId="77777777" w:rsidR="00F54070" w:rsidRPr="00D94088" w:rsidRDefault="00F54070" w:rsidP="00F54070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ZUMA — крупнейший паназиатский ресторан на Дальнем Востоке, входит в топ 50 лучших ресторанов страны по версии Всероссийской ресторанной премии WHERETOEAT RUSSIA. Обладатель трех звезд 2017/2022 за винную карту независимой премии RWA (Russian Wine Awards). С 2016 года </w:t>
      </w:r>
      <w:proofErr w:type="spellStart"/>
      <w:r w:rsidRPr="00D94088">
        <w:rPr>
          <w:rFonts w:ascii="Times New Roman" w:hAnsi="Times New Roman" w:cs="Times New Roman"/>
          <w:sz w:val="24"/>
          <w:szCs w:val="24"/>
        </w:rPr>
        <w:t>Zuma</w:t>
      </w:r>
      <w:proofErr w:type="spellEnd"/>
      <w:r w:rsidRPr="00D94088">
        <w:rPr>
          <w:rFonts w:ascii="Times New Roman" w:hAnsi="Times New Roman" w:cs="Times New Roman"/>
          <w:sz w:val="24"/>
          <w:szCs w:val="24"/>
        </w:rPr>
        <w:t xml:space="preserve"> проводит ежегодные всероссийские фестивали: живых камчатских крабов «</w:t>
      </w:r>
      <w:hyperlink r:id="rId6">
        <w:r w:rsidRPr="00D94088">
          <w:rPr>
            <w:rFonts w:ascii="Times New Roman" w:hAnsi="Times New Roman" w:cs="Times New Roman"/>
            <w:sz w:val="24"/>
            <w:szCs w:val="24"/>
          </w:rPr>
          <w:t>Держи краба!</w:t>
        </w:r>
      </w:hyperlink>
      <w:r w:rsidRPr="00D94088">
        <w:rPr>
          <w:rFonts w:ascii="Times New Roman" w:hAnsi="Times New Roman" w:cs="Times New Roman"/>
          <w:sz w:val="24"/>
          <w:szCs w:val="24"/>
        </w:rPr>
        <w:t>», а с 2018 года — Фестиваль дальневосточных гребешков «</w:t>
      </w:r>
      <w:hyperlink r:id="rId7">
        <w:r w:rsidRPr="00D94088">
          <w:rPr>
            <w:rFonts w:ascii="Times New Roman" w:hAnsi="Times New Roman" w:cs="Times New Roman"/>
            <w:sz w:val="24"/>
            <w:szCs w:val="24"/>
          </w:rPr>
          <w:t>На Гребне!</w:t>
        </w:r>
      </w:hyperlink>
      <w:r w:rsidRPr="00D94088">
        <w:rPr>
          <w:rFonts w:ascii="Times New Roman" w:hAnsi="Times New Roman" w:cs="Times New Roman"/>
          <w:sz w:val="24"/>
          <w:szCs w:val="24"/>
        </w:rPr>
        <w:t>».</w:t>
      </w:r>
    </w:p>
    <w:p w14:paraId="61607C9A" w14:textId="77777777" w:rsidR="00F54070" w:rsidRPr="00D94088" w:rsidRDefault="003A17AB" w:rsidP="00F54070">
      <w:pPr>
        <w:spacing w:after="20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8">
        <w:r w:rsidR="00F54070" w:rsidRPr="00D9408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https://www.instagram.com/zumavl</w:t>
        </w:r>
      </w:hyperlink>
    </w:p>
    <w:p w14:paraId="4D990686" w14:textId="77777777" w:rsidR="00F54070" w:rsidRPr="00D94088" w:rsidRDefault="003A17AB" w:rsidP="00F54070">
      <w:pPr>
        <w:spacing w:after="20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9">
        <w:r w:rsidR="00F54070" w:rsidRPr="00D9408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https://zumavl.ru/</w:t>
        </w:r>
      </w:hyperlink>
    </w:p>
    <w:p w14:paraId="029C0FB6" w14:textId="77777777" w:rsidR="00F54070" w:rsidRPr="00D94088" w:rsidRDefault="00F54070" w:rsidP="00F540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3621B" w14:textId="77777777" w:rsidR="00F54070" w:rsidRPr="00D94088" w:rsidRDefault="00F54070" w:rsidP="00F5407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088">
        <w:rPr>
          <w:rFonts w:ascii="Times New Roman" w:hAnsi="Times New Roman" w:cs="Times New Roman"/>
          <w:b/>
          <w:sz w:val="24"/>
          <w:szCs w:val="24"/>
          <w:u w:val="single"/>
        </w:rPr>
        <w:t>ЦЕЛИ ФЕСТИВАЛЯ</w:t>
      </w:r>
    </w:p>
    <w:p w14:paraId="5AA766FF" w14:textId="77777777" w:rsidR="00F54070" w:rsidRPr="00D94088" w:rsidRDefault="00F54070" w:rsidP="00F54070">
      <w:pPr>
        <w:pBdr>
          <w:top w:val="nil"/>
          <w:left w:val="nil"/>
          <w:bottom w:val="nil"/>
          <w:right w:val="nil"/>
          <w:between w:val="nil"/>
        </w:pBdr>
        <w:spacing w:after="2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Ø</w:t>
      </w:r>
      <w:r w:rsidRPr="00D94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088">
        <w:rPr>
          <w:rFonts w:ascii="Times New Roman" w:hAnsi="Times New Roman" w:cs="Times New Roman"/>
          <w:sz w:val="24"/>
          <w:szCs w:val="24"/>
        </w:rPr>
        <w:t>Развитие внутреннего гастрономического туризма как основного тренда последних лет;</w:t>
      </w:r>
    </w:p>
    <w:p w14:paraId="63273687" w14:textId="77777777" w:rsidR="00F54070" w:rsidRPr="00D94088" w:rsidRDefault="00F54070" w:rsidP="00F54070">
      <w:pPr>
        <w:pBdr>
          <w:top w:val="nil"/>
          <w:left w:val="nil"/>
          <w:bottom w:val="nil"/>
          <w:right w:val="nil"/>
          <w:between w:val="nil"/>
        </w:pBdr>
        <w:spacing w:after="2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Ø Привлечение новых гостей в рестораны и повышение продаж в ресторанах-участниках фестиваля;</w:t>
      </w:r>
    </w:p>
    <w:p w14:paraId="7263B67A" w14:textId="77777777" w:rsidR="00F54070" w:rsidRPr="00D94088" w:rsidRDefault="00F54070" w:rsidP="00F54070">
      <w:pPr>
        <w:pBdr>
          <w:top w:val="nil"/>
          <w:left w:val="nil"/>
          <w:bottom w:val="nil"/>
          <w:right w:val="nil"/>
          <w:between w:val="nil"/>
        </w:pBdr>
        <w:spacing w:after="2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Ø   Повышение профессионального уровня поваров.</w:t>
      </w:r>
    </w:p>
    <w:p w14:paraId="765C5390" w14:textId="77777777" w:rsidR="00F54070" w:rsidRPr="00D94088" w:rsidRDefault="00F54070" w:rsidP="00F54070">
      <w:pPr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EB538" w14:textId="77777777" w:rsidR="00F54070" w:rsidRPr="00D94088" w:rsidRDefault="00F54070" w:rsidP="00F54070">
      <w:pPr>
        <w:spacing w:after="1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088">
        <w:rPr>
          <w:rFonts w:ascii="Times New Roman" w:hAnsi="Times New Roman" w:cs="Times New Roman"/>
          <w:b/>
          <w:sz w:val="24"/>
          <w:szCs w:val="24"/>
          <w:u w:val="single"/>
        </w:rPr>
        <w:t>КАК ПОДАТЬ ЗАЯВКУ</w:t>
      </w:r>
    </w:p>
    <w:p w14:paraId="1C7B1391" w14:textId="77777777" w:rsidR="00F54070" w:rsidRPr="00D94088" w:rsidRDefault="00F54070" w:rsidP="00F54070">
      <w:pPr>
        <w:pBdr>
          <w:top w:val="nil"/>
          <w:left w:val="nil"/>
          <w:bottom w:val="nil"/>
          <w:right w:val="nil"/>
          <w:between w:val="nil"/>
        </w:pBdr>
        <w:spacing w:after="2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1. Перейти на сайт</w:t>
      </w:r>
      <w:r w:rsidRPr="00D94088">
        <w:rPr>
          <w:rFonts w:ascii="Times New Roman" w:hAnsi="Times New Roman" w:cs="Times New Roman"/>
          <w:color w:val="1155CC"/>
          <w:sz w:val="24"/>
          <w:szCs w:val="24"/>
          <w:u w:val="single"/>
        </w:rPr>
        <w:t xml:space="preserve"> </w:t>
      </w:r>
      <w:hyperlink r:id="rId10">
        <w:r w:rsidRPr="00D9408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https://scallopfest.ru/</w:t>
        </w:r>
      </w:hyperlink>
      <w:r w:rsidRPr="00D94088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38AA5C92" w14:textId="77777777" w:rsidR="00F54070" w:rsidRPr="00D94088" w:rsidRDefault="00F54070" w:rsidP="00F54070">
      <w:pPr>
        <w:pBdr>
          <w:top w:val="nil"/>
          <w:left w:val="nil"/>
          <w:bottom w:val="nil"/>
          <w:right w:val="nil"/>
          <w:between w:val="nil"/>
        </w:pBdr>
        <w:spacing w:after="2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2. Перейти в раздел </w:t>
      </w:r>
      <w:hyperlink r:id="rId11">
        <w:r w:rsidRPr="00D94088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«ОТПРАВИТЬ ЗАЯВКУ»</w:t>
        </w:r>
      </w:hyperlink>
      <w:r w:rsidRPr="00D94088">
        <w:rPr>
          <w:rFonts w:ascii="Times New Roman" w:hAnsi="Times New Roman" w:cs="Times New Roman"/>
          <w:sz w:val="24"/>
          <w:szCs w:val="24"/>
        </w:rPr>
        <w:t>;</w:t>
      </w:r>
    </w:p>
    <w:p w14:paraId="7AAE1E09" w14:textId="77777777" w:rsidR="00F54070" w:rsidRPr="00D94088" w:rsidRDefault="00F54070" w:rsidP="00F54070">
      <w:pPr>
        <w:pBdr>
          <w:top w:val="nil"/>
          <w:left w:val="nil"/>
          <w:bottom w:val="nil"/>
          <w:right w:val="nil"/>
          <w:between w:val="nil"/>
        </w:pBdr>
        <w:spacing w:after="2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3. Ознакомиться с правилами фестиваля;</w:t>
      </w:r>
    </w:p>
    <w:p w14:paraId="04C326AD" w14:textId="77777777" w:rsidR="00F54070" w:rsidRPr="00D94088" w:rsidRDefault="00F54070" w:rsidP="00F54070">
      <w:pPr>
        <w:pBdr>
          <w:top w:val="nil"/>
          <w:left w:val="nil"/>
          <w:bottom w:val="nil"/>
          <w:right w:val="nil"/>
          <w:between w:val="nil"/>
        </w:pBdr>
        <w:spacing w:after="2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4. Заполнить форму регистрации до 15 июня;</w:t>
      </w:r>
    </w:p>
    <w:p w14:paraId="4DAF616F" w14:textId="77777777" w:rsidR="00F54070" w:rsidRPr="00D94088" w:rsidRDefault="00F54070" w:rsidP="00F54070">
      <w:pPr>
        <w:pBdr>
          <w:top w:val="nil"/>
          <w:left w:val="nil"/>
          <w:bottom w:val="nil"/>
          <w:right w:val="nil"/>
          <w:between w:val="nil"/>
        </w:pBdr>
        <w:spacing w:after="2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5. Получить подтверждение оргкомитета.</w:t>
      </w:r>
    </w:p>
    <w:p w14:paraId="69C011FD" w14:textId="353D83E7" w:rsidR="00F54070" w:rsidRPr="00D94088" w:rsidRDefault="00F54070" w:rsidP="00F54070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087F17F1" w14:textId="77777777" w:rsidR="00F54070" w:rsidRPr="00D94088" w:rsidRDefault="00F54070" w:rsidP="00F54070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08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ПРОГРАММА ФЕСТИВАЛЯ </w:t>
      </w:r>
    </w:p>
    <w:p w14:paraId="0EC623CA" w14:textId="77777777" w:rsidR="00F54070" w:rsidRPr="00D94088" w:rsidRDefault="00F54070" w:rsidP="00F54070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Программа фестиваля делится на Россию и город Владивосток. Все рестораны-участники города Владивосток сервируют живой гребешок прямо из аквариума по специальной цене. </w:t>
      </w:r>
      <w:r w:rsidRPr="00D94088">
        <w:rPr>
          <w:rFonts w:ascii="Times New Roman" w:hAnsi="Times New Roman" w:cs="Times New Roman"/>
          <w:sz w:val="24"/>
          <w:szCs w:val="24"/>
        </w:rPr>
        <w:lastRenderedPageBreak/>
        <w:t xml:space="preserve">В ресторанах-участниках в городах России гости могут попробовать авторские блюда с гребешком. Во время проведения фестиваля гости получают следующее предложение: </w:t>
      </w:r>
    </w:p>
    <w:p w14:paraId="1A216027" w14:textId="3C150165" w:rsidR="00555283" w:rsidRDefault="00555283" w:rsidP="007210D0"/>
    <w:p w14:paraId="09A67FCE" w14:textId="77777777" w:rsidR="00F54070" w:rsidRPr="00F55ABD" w:rsidRDefault="00F54070" w:rsidP="00F54070">
      <w:pPr>
        <w:spacing w:after="120" w:line="247" w:lineRule="auto"/>
        <w:jc w:val="both"/>
        <w:rPr>
          <w:rFonts w:ascii="Georgia" w:hAnsi="Georgia"/>
          <w:b/>
          <w:sz w:val="24"/>
          <w:szCs w:val="24"/>
        </w:rPr>
      </w:pPr>
      <w:r w:rsidRPr="00F55ABD">
        <w:rPr>
          <w:rFonts w:ascii="Georgia" w:hAnsi="Georgia"/>
          <w:b/>
          <w:sz w:val="24"/>
          <w:szCs w:val="24"/>
        </w:rPr>
        <w:t>По России:</w:t>
      </w:r>
    </w:p>
    <w:p w14:paraId="5381B9A8" w14:textId="1E7A388B" w:rsidR="00F54070" w:rsidRPr="00F55ABD" w:rsidRDefault="00F54070" w:rsidP="00F54070">
      <w:pPr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F54070">
        <w:rPr>
          <w:rFonts w:ascii="Georgia" w:hAnsi="Georgia"/>
          <w:sz w:val="24"/>
          <w:szCs w:val="24"/>
        </w:rPr>
        <w:t xml:space="preserve">Три авторских блюда из гребешка стоимостью не выше </w:t>
      </w:r>
      <w:r>
        <w:rPr>
          <w:rFonts w:ascii="Georgia" w:hAnsi="Georgia"/>
          <w:sz w:val="24"/>
          <w:szCs w:val="24"/>
          <w:lang w:val="ru-RU"/>
        </w:rPr>
        <w:t>10</w:t>
      </w:r>
      <w:r w:rsidRPr="00F54070">
        <w:rPr>
          <w:rFonts w:ascii="Georgia" w:hAnsi="Georgia"/>
          <w:sz w:val="24"/>
          <w:szCs w:val="24"/>
        </w:rPr>
        <w:t>00 рублей за позицию.</w:t>
      </w:r>
      <w:r>
        <w:rPr>
          <w:rFonts w:ascii="Georgia" w:hAnsi="Georgia"/>
          <w:sz w:val="24"/>
          <w:szCs w:val="24"/>
          <w:lang w:val="ru-RU"/>
        </w:rPr>
        <w:t xml:space="preserve"> Цену сета ресторан-участник устанавливает самостоятельно.</w:t>
      </w:r>
      <w:r w:rsidRPr="00F55ABD">
        <w:rPr>
          <w:rFonts w:ascii="Georgia" w:hAnsi="Georgia"/>
          <w:sz w:val="24"/>
          <w:szCs w:val="24"/>
        </w:rPr>
        <w:br/>
      </w:r>
    </w:p>
    <w:p w14:paraId="32BC483C" w14:textId="57D99250" w:rsidR="00F54070" w:rsidRPr="00F55ABD" w:rsidRDefault="00F54070" w:rsidP="00F54070">
      <w:pPr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F55ABD">
        <w:rPr>
          <w:rFonts w:ascii="Georgia" w:hAnsi="Georgia"/>
          <w:sz w:val="24"/>
          <w:szCs w:val="24"/>
        </w:rPr>
        <w:t>Стоимость блюд ресторан определяет самостоятельно, при этом цена не может быть выше рекомендованной, но может быть ниже. Гости могут заказывать одно, два или</w:t>
      </w:r>
      <w:r>
        <w:rPr>
          <w:rFonts w:ascii="Georgia" w:hAnsi="Georgia"/>
          <w:sz w:val="24"/>
          <w:szCs w:val="24"/>
          <w:lang w:val="ru-RU"/>
        </w:rPr>
        <w:t xml:space="preserve"> сразу сетом</w:t>
      </w:r>
      <w:r w:rsidRPr="00F55ABD">
        <w:rPr>
          <w:rFonts w:ascii="Georgia" w:hAnsi="Georgia"/>
          <w:sz w:val="24"/>
          <w:szCs w:val="24"/>
        </w:rPr>
        <w:t>.</w:t>
      </w:r>
      <w:r w:rsidRPr="00F55ABD">
        <w:rPr>
          <w:rFonts w:ascii="Georgia" w:hAnsi="Georgia"/>
          <w:sz w:val="24"/>
          <w:szCs w:val="24"/>
        </w:rPr>
        <w:br/>
      </w:r>
    </w:p>
    <w:p w14:paraId="7C2BF657" w14:textId="77777777" w:rsidR="00F54070" w:rsidRPr="00F55ABD" w:rsidRDefault="00F54070" w:rsidP="00F54070">
      <w:pPr>
        <w:numPr>
          <w:ilvl w:val="0"/>
          <w:numId w:val="1"/>
        </w:numPr>
        <w:spacing w:after="120"/>
        <w:jc w:val="both"/>
        <w:rPr>
          <w:rFonts w:ascii="Georgia" w:hAnsi="Georgia"/>
          <w:sz w:val="24"/>
          <w:szCs w:val="24"/>
        </w:rPr>
      </w:pPr>
      <w:r w:rsidRPr="00F55ABD">
        <w:rPr>
          <w:rFonts w:ascii="Georgia" w:hAnsi="Georgia"/>
          <w:sz w:val="24"/>
          <w:szCs w:val="24"/>
        </w:rPr>
        <w:t>По желанию проводить гастрономические ужины в поддержку фестиваля в ресторане-участнике при PR-поддержке оргкомитета фестиваля.</w:t>
      </w:r>
    </w:p>
    <w:p w14:paraId="3D9671EC" w14:textId="77777777" w:rsidR="00F54070" w:rsidRPr="00F55ABD" w:rsidRDefault="00F54070" w:rsidP="00F54070">
      <w:pPr>
        <w:spacing w:after="120" w:line="247" w:lineRule="auto"/>
        <w:rPr>
          <w:rFonts w:ascii="Georgia" w:hAnsi="Georgia"/>
          <w:color w:val="1155CC"/>
          <w:sz w:val="24"/>
          <w:szCs w:val="24"/>
          <w:u w:val="single"/>
        </w:rPr>
      </w:pPr>
      <w:r w:rsidRPr="00F55ABD">
        <w:rPr>
          <w:rFonts w:ascii="Georgia" w:hAnsi="Georgia"/>
          <w:i/>
          <w:sz w:val="24"/>
          <w:szCs w:val="24"/>
        </w:rPr>
        <w:t>Примеры для вдохновения доступны по ссылке:</w:t>
      </w:r>
      <w:r w:rsidRPr="00F55ABD">
        <w:rPr>
          <w:rFonts w:ascii="Georgia" w:hAnsi="Georgia"/>
          <w:i/>
          <w:sz w:val="24"/>
          <w:szCs w:val="24"/>
        </w:rPr>
        <w:br/>
      </w:r>
      <w:hyperlink r:id="rId12">
        <w:r w:rsidRPr="00F55ABD">
          <w:rPr>
            <w:rFonts w:ascii="Georgia" w:hAnsi="Georgia"/>
            <w:color w:val="1155CC"/>
            <w:sz w:val="24"/>
            <w:szCs w:val="24"/>
            <w:u w:val="single"/>
          </w:rPr>
          <w:t>https://drive.google.com/drive/folders/1qbmd2hmm0MZA3f4VWSde2Zx-wbtUYlSH?usp=sharing</w:t>
        </w:r>
      </w:hyperlink>
    </w:p>
    <w:p w14:paraId="0CE35E54" w14:textId="2EA152AF" w:rsidR="00F54070" w:rsidRDefault="00F54070" w:rsidP="007210D0"/>
    <w:p w14:paraId="294B5D92" w14:textId="77777777" w:rsidR="00F54070" w:rsidRPr="00D94088" w:rsidRDefault="00F54070" w:rsidP="00F54070">
      <w:pPr>
        <w:spacing w:after="1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088">
        <w:rPr>
          <w:rFonts w:ascii="Times New Roman" w:hAnsi="Times New Roman" w:cs="Times New Roman"/>
          <w:b/>
          <w:sz w:val="24"/>
          <w:szCs w:val="24"/>
          <w:u w:val="single"/>
        </w:rPr>
        <w:t>ПРАВИЛА ФЕСТИВАЛЯ</w:t>
      </w:r>
    </w:p>
    <w:p w14:paraId="4B516981" w14:textId="77777777" w:rsidR="00F54070" w:rsidRPr="00D94088" w:rsidRDefault="00F54070" w:rsidP="00F54070">
      <w:pPr>
        <w:spacing w:after="160"/>
        <w:rPr>
          <w:rFonts w:ascii="Times New Roman" w:hAnsi="Times New Roman" w:cs="Times New Roman"/>
          <w:b/>
          <w:sz w:val="24"/>
          <w:szCs w:val="24"/>
        </w:rPr>
      </w:pPr>
      <w:r w:rsidRPr="00D94088">
        <w:rPr>
          <w:rFonts w:ascii="Times New Roman" w:hAnsi="Times New Roman" w:cs="Times New Roman"/>
          <w:b/>
          <w:sz w:val="24"/>
          <w:szCs w:val="24"/>
        </w:rPr>
        <w:t>ФЕСТИВАЛЬНОЕ МЕНЮ</w:t>
      </w:r>
      <w:r w:rsidRPr="00D94088">
        <w:rPr>
          <w:rFonts w:ascii="Times New Roman" w:hAnsi="Times New Roman" w:cs="Times New Roman"/>
          <w:b/>
          <w:sz w:val="24"/>
          <w:szCs w:val="24"/>
        </w:rPr>
        <w:br/>
      </w:r>
    </w:p>
    <w:p w14:paraId="0D494DF0" w14:textId="77777777" w:rsidR="00F54070" w:rsidRPr="00D94088" w:rsidRDefault="00F54070" w:rsidP="00F5407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Каждый ресторан-участник обязуется осуществить листинг предложения в меню.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503F9C05" w14:textId="77777777" w:rsidR="00F54070" w:rsidRPr="00D94088" w:rsidRDefault="00F54070" w:rsidP="00F5407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Авторские блюда из гребешка по специальной цене могут быть доступны на доставку и самовывоз на усмотрение участников фестиваля.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33514F9F" w14:textId="77777777" w:rsidR="00F54070" w:rsidRPr="00D94088" w:rsidRDefault="00F54070" w:rsidP="00F540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При заказе фестивальных блюд по специальной цене </w:t>
      </w:r>
      <w:r w:rsidRPr="00D9408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94088">
        <w:rPr>
          <w:rFonts w:ascii="Times New Roman" w:hAnsi="Times New Roman" w:cs="Times New Roman"/>
          <w:sz w:val="24"/>
          <w:szCs w:val="24"/>
        </w:rPr>
        <w:t xml:space="preserve">скидки и бонусы </w:t>
      </w:r>
      <w:r w:rsidRPr="00D94088">
        <w:rPr>
          <w:rFonts w:ascii="Times New Roman" w:hAnsi="Times New Roman" w:cs="Times New Roman"/>
          <w:b/>
          <w:sz w:val="24"/>
          <w:szCs w:val="24"/>
        </w:rPr>
        <w:t>не начисляются</w:t>
      </w:r>
      <w:r w:rsidRPr="00D94088">
        <w:rPr>
          <w:rFonts w:ascii="Times New Roman" w:hAnsi="Times New Roman" w:cs="Times New Roman"/>
          <w:sz w:val="24"/>
          <w:szCs w:val="24"/>
        </w:rPr>
        <w:t>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51685E81" w14:textId="77777777" w:rsidR="00F54070" w:rsidRPr="00D94088" w:rsidRDefault="00F54070" w:rsidP="00F540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Специальное предложение действует для каждого гостя за столом.</w:t>
      </w:r>
    </w:p>
    <w:p w14:paraId="7DEDDD2F" w14:textId="64A8477B" w:rsidR="00F54070" w:rsidRDefault="00F54070" w:rsidP="007210D0"/>
    <w:p w14:paraId="60DABE4C" w14:textId="77777777" w:rsidR="003C3293" w:rsidRPr="00D94088" w:rsidRDefault="003C3293" w:rsidP="003C3293">
      <w:pPr>
        <w:spacing w:after="1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088">
        <w:rPr>
          <w:rFonts w:ascii="Times New Roman" w:hAnsi="Times New Roman" w:cs="Times New Roman"/>
          <w:b/>
          <w:sz w:val="24"/>
          <w:szCs w:val="24"/>
          <w:u w:val="single"/>
        </w:rPr>
        <w:t>ФИРМЕННЫЙ СТИЛЬ</w:t>
      </w:r>
    </w:p>
    <w:p w14:paraId="42C365FE" w14:textId="77777777" w:rsidR="003C3293" w:rsidRPr="00D94088" w:rsidRDefault="003C3293" w:rsidP="003C329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Оргкомитет фестиваля разрабатывает шаблоны макетов меню для участников фестиваля: отдельный шаблон для ресторанов Владивостока и отдельный для ресторанов России.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5D2C88D4" w14:textId="77777777" w:rsidR="003C3293" w:rsidRPr="00D94088" w:rsidRDefault="003C3293" w:rsidP="003C329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Все участники фестиваля обязуются использовать макеты специального предложения в меню.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108A18C4" w14:textId="77777777" w:rsidR="003C3293" w:rsidRPr="00D94088" w:rsidRDefault="003C3293" w:rsidP="003C329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Заполнение шаблонов меню производится силами ресторанов-участников фестиваля, другое изменение макетов меню недопустимо.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1CE4D253" w14:textId="77777777" w:rsidR="003C3293" w:rsidRPr="00D94088" w:rsidRDefault="003C3293" w:rsidP="003C329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lastRenderedPageBreak/>
        <w:t xml:space="preserve">Переверстка макетов недопустима (запрещено изменение фирменного стиля, цвета и </w:t>
      </w:r>
      <w:proofErr w:type="spellStart"/>
      <w:r w:rsidRPr="00D94088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D94088">
        <w:rPr>
          <w:rFonts w:ascii="Times New Roman" w:hAnsi="Times New Roman" w:cs="Times New Roman"/>
          <w:sz w:val="24"/>
          <w:szCs w:val="24"/>
        </w:rPr>
        <w:t>).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116579B2" w14:textId="77777777" w:rsidR="003C3293" w:rsidRPr="00D94088" w:rsidRDefault="003C3293" w:rsidP="003C329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Оргкомитет передает материалы в пользование участникам фестиваля: афиши для социальных сетей, </w:t>
      </w:r>
      <w:proofErr w:type="spellStart"/>
      <w:r w:rsidRPr="00D94088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D94088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val="en-US"/>
        </w:rPr>
        <w:t>stories</w:t>
      </w:r>
      <w:r w:rsidRPr="00D94088">
        <w:rPr>
          <w:rFonts w:ascii="Times New Roman" w:hAnsi="Times New Roman" w:cs="Times New Roman"/>
          <w:sz w:val="24"/>
          <w:szCs w:val="24"/>
        </w:rPr>
        <w:t xml:space="preserve">, макеты наклеек, открыток; анимированные </w:t>
      </w:r>
      <w:proofErr w:type="spellStart"/>
      <w:r w:rsidRPr="00D94088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D9408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94088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D94088">
        <w:rPr>
          <w:rFonts w:ascii="Times New Roman" w:hAnsi="Times New Roman" w:cs="Times New Roman"/>
          <w:sz w:val="24"/>
          <w:szCs w:val="24"/>
        </w:rPr>
        <w:t>-маски.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7CFA5656" w14:textId="77777777" w:rsidR="003C3293" w:rsidRPr="00D94088" w:rsidRDefault="003C3293" w:rsidP="003C3293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Оргкомитет фестиваля организовывает доставку наклеек участникам фестиваля.</w:t>
      </w:r>
    </w:p>
    <w:p w14:paraId="2ACF15AF" w14:textId="77777777" w:rsidR="003C3293" w:rsidRPr="00D94088" w:rsidRDefault="003C3293" w:rsidP="003C3293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F988A" w14:textId="77777777" w:rsidR="003C3293" w:rsidRPr="00D94088" w:rsidRDefault="003C3293" w:rsidP="003C3293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088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ИНФОРМАЦИОННАЯ ПОДДЕРЖКА</w:t>
      </w:r>
      <w:r w:rsidRPr="00D94088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6B0BC849" w14:textId="77777777" w:rsidR="003C3293" w:rsidRPr="00D94088" w:rsidRDefault="003C3293" w:rsidP="003C329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Оргкомитет ведет инстаграм-аккаунт фестиваля </w:t>
      </w:r>
      <w:hyperlink r:id="rId13">
        <w:r w:rsidRPr="00D94088">
          <w:rPr>
            <w:rFonts w:ascii="Times New Roman" w:hAnsi="Times New Roman" w:cs="Times New Roman"/>
            <w:sz w:val="24"/>
            <w:szCs w:val="24"/>
          </w:rPr>
          <w:t>https://www.instagram.com/SCALLOPFEST/</w:t>
        </w:r>
      </w:hyperlink>
      <w:r w:rsidRPr="00D94088">
        <w:rPr>
          <w:rFonts w:ascii="Times New Roman" w:hAnsi="Times New Roman" w:cs="Times New Roman"/>
          <w:sz w:val="24"/>
          <w:szCs w:val="24"/>
        </w:rPr>
        <w:t xml:space="preserve">, а также размещает все новости фестиваля и список участников на сайте </w:t>
      </w:r>
      <w:hyperlink r:id="rId14">
        <w:r w:rsidRPr="00D94088">
          <w:rPr>
            <w:rFonts w:ascii="Times New Roman" w:hAnsi="Times New Roman" w:cs="Times New Roman"/>
            <w:color w:val="0000FF"/>
            <w:sz w:val="24"/>
            <w:szCs w:val="24"/>
          </w:rPr>
          <w:t>https://scallopfest.ru/</w:t>
        </w:r>
      </w:hyperlink>
      <w:r w:rsidRPr="00D94088">
        <w:rPr>
          <w:rFonts w:ascii="Times New Roman" w:hAnsi="Times New Roman" w:cs="Times New Roman"/>
          <w:sz w:val="24"/>
          <w:szCs w:val="24"/>
        </w:rPr>
        <w:t>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3E0F96C6" w14:textId="77777777" w:rsidR="003C3293" w:rsidRPr="00D94088" w:rsidRDefault="003C3293" w:rsidP="003C329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Для более удобной работы </w:t>
      </w:r>
      <w:proofErr w:type="spellStart"/>
      <w:r w:rsidRPr="00D94088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D94088">
        <w:rPr>
          <w:rFonts w:ascii="Times New Roman" w:hAnsi="Times New Roman" w:cs="Times New Roman"/>
          <w:sz w:val="24"/>
          <w:szCs w:val="24"/>
        </w:rPr>
        <w:t xml:space="preserve">-специалистов ресторанов-участников оргкомитет фестиваля предоставляет техническое задание для съемки контента для социальных сетей (фото команды, блюд, интерьера и </w:t>
      </w:r>
      <w:proofErr w:type="spellStart"/>
      <w:r w:rsidRPr="00D94088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D94088">
        <w:rPr>
          <w:rFonts w:ascii="Times New Roman" w:hAnsi="Times New Roman" w:cs="Times New Roman"/>
          <w:sz w:val="24"/>
          <w:szCs w:val="24"/>
        </w:rPr>
        <w:t xml:space="preserve">). Хорошо отснятый и красочный контент позволит произвести качественную </w:t>
      </w:r>
      <w:proofErr w:type="spellStart"/>
      <w:r w:rsidRPr="00D94088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D94088">
        <w:rPr>
          <w:rFonts w:ascii="Times New Roman" w:hAnsi="Times New Roman" w:cs="Times New Roman"/>
          <w:sz w:val="24"/>
          <w:szCs w:val="24"/>
        </w:rPr>
        <w:t>-поддержку и эффективно привлечь гостей.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77180650" w14:textId="77777777" w:rsidR="003C3293" w:rsidRPr="00D94088" w:rsidRDefault="003C3293" w:rsidP="003C329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>Все рестораны-участники обязуются осуществлять передачу материалов для размещения в официальных социальных сетях фестиваля (фото команды, блюд, интерьера ресторана-участника) и другую дополнительную информацию по запросу от организаторов в ходе проведения фестиваля.</w:t>
      </w:r>
      <w:r w:rsidRPr="00D94088">
        <w:rPr>
          <w:rFonts w:ascii="Times New Roman" w:hAnsi="Times New Roman" w:cs="Times New Roman"/>
          <w:sz w:val="24"/>
          <w:szCs w:val="24"/>
        </w:rPr>
        <w:br/>
      </w:r>
    </w:p>
    <w:p w14:paraId="6FB729D7" w14:textId="3C8232CB" w:rsidR="003C3293" w:rsidRDefault="003C3293" w:rsidP="003C3293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4088">
        <w:rPr>
          <w:rFonts w:ascii="Times New Roman" w:hAnsi="Times New Roman" w:cs="Times New Roman"/>
          <w:sz w:val="24"/>
          <w:szCs w:val="24"/>
        </w:rPr>
        <w:t xml:space="preserve">Любые гастрономические события в ресторанах-участниках — дегустации, ужины, </w:t>
      </w:r>
      <w:proofErr w:type="spellStart"/>
      <w:r w:rsidRPr="00D94088">
        <w:rPr>
          <w:rFonts w:ascii="Times New Roman" w:hAnsi="Times New Roman" w:cs="Times New Roman"/>
          <w:sz w:val="24"/>
          <w:szCs w:val="24"/>
        </w:rPr>
        <w:t>бранчи</w:t>
      </w:r>
      <w:proofErr w:type="spellEnd"/>
      <w:r w:rsidRPr="00D94088">
        <w:rPr>
          <w:rFonts w:ascii="Times New Roman" w:hAnsi="Times New Roman" w:cs="Times New Roman"/>
          <w:sz w:val="24"/>
          <w:szCs w:val="24"/>
        </w:rPr>
        <w:t xml:space="preserve"> — будут активно поддержаны в корпоративном аккаунте фестиваля и аккаунтах информационных партнеров.</w:t>
      </w:r>
    </w:p>
    <w:p w14:paraId="609227A9" w14:textId="53350923" w:rsidR="003A17AB" w:rsidRPr="003A17AB" w:rsidRDefault="003A17AB" w:rsidP="003A17AB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5508204"/>
      <w:r w:rsidRPr="003A17AB">
        <w:rPr>
          <w:rFonts w:ascii="Times New Roman" w:hAnsi="Times New Roman" w:cs="Times New Roman"/>
          <w:b/>
          <w:bCs/>
          <w:sz w:val="24"/>
          <w:szCs w:val="24"/>
        </w:rPr>
        <w:t>Поддержка от партнёра Яндекс Еда</w:t>
      </w:r>
    </w:p>
    <w:p w14:paraId="477E1835" w14:textId="53536B96" w:rsidR="003A17AB" w:rsidRPr="003A17AB" w:rsidRDefault="003A17AB" w:rsidP="003A17AB">
      <w:pPr>
        <w:pStyle w:val="a5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AB">
        <w:rPr>
          <w:rFonts w:ascii="Times New Roman" w:hAnsi="Times New Roman" w:cs="Times New Roman"/>
          <w:sz w:val="24"/>
          <w:szCs w:val="24"/>
        </w:rPr>
        <w:t xml:space="preserve">В приложении Яндекс Еда в каждом городе, где представлен фестиваль, под отдельным баннером с логотипом фестиваля на главной странице будут собраны рестораны и их фестивальные блюда, подходящие для доставки.  </w:t>
      </w:r>
    </w:p>
    <w:p w14:paraId="2AC95243" w14:textId="5DFAF7C9" w:rsidR="003A17AB" w:rsidRPr="003A17AB" w:rsidRDefault="003A17AB" w:rsidP="003A17AB">
      <w:pPr>
        <w:pStyle w:val="a5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AB">
        <w:rPr>
          <w:rFonts w:ascii="Times New Roman" w:hAnsi="Times New Roman" w:cs="Times New Roman"/>
          <w:sz w:val="24"/>
          <w:szCs w:val="24"/>
        </w:rPr>
        <w:t xml:space="preserve">Чтобы дополнительно стимулировать продажи и продвигать фестиваль, будет предложена бесплатная доставка фестивальных блюд, </w:t>
      </w:r>
      <w:proofErr w:type="spellStart"/>
      <w:r w:rsidRPr="003A17AB">
        <w:rPr>
          <w:rFonts w:ascii="Times New Roman" w:hAnsi="Times New Roman" w:cs="Times New Roman"/>
          <w:sz w:val="24"/>
          <w:szCs w:val="24"/>
        </w:rPr>
        <w:t>пуш</w:t>
      </w:r>
      <w:proofErr w:type="spellEnd"/>
      <w:r w:rsidRPr="003A17AB">
        <w:rPr>
          <w:rFonts w:ascii="Times New Roman" w:hAnsi="Times New Roman" w:cs="Times New Roman"/>
          <w:sz w:val="24"/>
          <w:szCs w:val="24"/>
        </w:rPr>
        <w:t xml:space="preserve">-уведомления в приложении Яндекс Еда, поддержка от </w:t>
      </w:r>
      <w:proofErr w:type="spellStart"/>
      <w:r w:rsidRPr="003A17AB">
        <w:rPr>
          <w:rFonts w:ascii="Times New Roman" w:hAnsi="Times New Roman" w:cs="Times New Roman"/>
          <w:sz w:val="24"/>
          <w:szCs w:val="24"/>
        </w:rPr>
        <w:t>фуд</w:t>
      </w:r>
      <w:proofErr w:type="spellEnd"/>
      <w:r w:rsidRPr="003A17AB">
        <w:rPr>
          <w:rFonts w:ascii="Times New Roman" w:hAnsi="Times New Roman" w:cs="Times New Roman"/>
          <w:sz w:val="24"/>
          <w:szCs w:val="24"/>
        </w:rPr>
        <w:t xml:space="preserve">-блогеров, сотрудничающих с Яндекс. </w:t>
      </w:r>
    </w:p>
    <w:p w14:paraId="4A2E40D1" w14:textId="086597EE" w:rsidR="003A17AB" w:rsidRPr="003A17AB" w:rsidRDefault="003A17AB" w:rsidP="003A17AB">
      <w:pPr>
        <w:pStyle w:val="a5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AB">
        <w:rPr>
          <w:rFonts w:ascii="Times New Roman" w:hAnsi="Times New Roman" w:cs="Times New Roman"/>
          <w:sz w:val="24"/>
          <w:szCs w:val="24"/>
        </w:rPr>
        <w:t>Для того, чтобы попасть в подборку Яндекс Еды и получить поддержку от сервиса, необходимо стать партнёром сервиса до 1.07.</w:t>
      </w:r>
    </w:p>
    <w:bookmarkEnd w:id="1"/>
    <w:p w14:paraId="60CD03D5" w14:textId="77777777" w:rsidR="003C3293" w:rsidRDefault="003C3293" w:rsidP="003C3293">
      <w:pPr>
        <w:ind w:left="720"/>
      </w:pPr>
    </w:p>
    <w:p w14:paraId="26CB1433" w14:textId="77777777" w:rsidR="003C3293" w:rsidRDefault="003C3293" w:rsidP="007210D0"/>
    <w:sectPr w:rsidR="003C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F23"/>
    <w:multiLevelType w:val="multilevel"/>
    <w:tmpl w:val="75A4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5B4F72"/>
    <w:multiLevelType w:val="hybridMultilevel"/>
    <w:tmpl w:val="B150F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0538D"/>
    <w:multiLevelType w:val="multilevel"/>
    <w:tmpl w:val="1E2015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44A7A40"/>
    <w:multiLevelType w:val="multilevel"/>
    <w:tmpl w:val="7C08A0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54A6B0F"/>
    <w:multiLevelType w:val="multilevel"/>
    <w:tmpl w:val="F20685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35648551">
    <w:abstractNumId w:val="3"/>
  </w:num>
  <w:num w:numId="2" w16cid:durableId="1713652829">
    <w:abstractNumId w:val="2"/>
  </w:num>
  <w:num w:numId="3" w16cid:durableId="126240551">
    <w:abstractNumId w:val="0"/>
  </w:num>
  <w:num w:numId="4" w16cid:durableId="1883707368">
    <w:abstractNumId w:val="4"/>
  </w:num>
  <w:num w:numId="5" w16cid:durableId="110874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21"/>
    <w:rsid w:val="001C0C76"/>
    <w:rsid w:val="003A17AB"/>
    <w:rsid w:val="003C3293"/>
    <w:rsid w:val="00555283"/>
    <w:rsid w:val="005939C5"/>
    <w:rsid w:val="007210D0"/>
    <w:rsid w:val="00727A21"/>
    <w:rsid w:val="00F5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894C"/>
  <w15:docId w15:val="{A4E531D5-288D-4BB8-B479-623454CB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070"/>
    <w:pPr>
      <w:spacing w:after="0" w:line="276" w:lineRule="auto"/>
    </w:pPr>
    <w:rPr>
      <w:rFonts w:ascii="Arial" w:eastAsia="Arial" w:hAnsi="Arial" w:cs="Arial"/>
      <w:lang w:val="ru" w:eastAsia="en-GB"/>
    </w:rPr>
  </w:style>
  <w:style w:type="paragraph" w:styleId="1">
    <w:name w:val="heading 1"/>
    <w:basedOn w:val="a"/>
    <w:next w:val="a"/>
    <w:link w:val="10"/>
    <w:uiPriority w:val="9"/>
    <w:qFormat/>
    <w:rsid w:val="00F54070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0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10D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54070"/>
    <w:rPr>
      <w:rFonts w:ascii="Arial" w:eastAsia="Arial" w:hAnsi="Arial" w:cs="Arial"/>
      <w:sz w:val="40"/>
      <w:szCs w:val="40"/>
      <w:lang w:val="ru" w:eastAsia="en-GB"/>
    </w:rPr>
  </w:style>
  <w:style w:type="paragraph" w:styleId="a5">
    <w:name w:val="List Paragraph"/>
    <w:basedOn w:val="a"/>
    <w:uiPriority w:val="34"/>
    <w:qFormat/>
    <w:rsid w:val="003A1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zumavl" TargetMode="External"/><Relationship Id="rId13" Type="http://schemas.openxmlformats.org/officeDocument/2006/relationships/hyperlink" Target="https://www.instagram.com/SCALLOPF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allopfest.ru/" TargetMode="External"/><Relationship Id="rId12" Type="http://schemas.openxmlformats.org/officeDocument/2006/relationships/hyperlink" Target="https://drive.google.com/drive/folders/1qbmd2hmm0MZA3f4VWSde2Zx-wbtUYlSH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ingcrabrussia.ru/" TargetMode="External"/><Relationship Id="rId11" Type="http://schemas.openxmlformats.org/officeDocument/2006/relationships/hyperlink" Target="https://scallopfest.ru/request/" TargetMode="External"/><Relationship Id="rId5" Type="http://schemas.openxmlformats.org/officeDocument/2006/relationships/hyperlink" Target="https://scallopfes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allopfe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umavl.ru/" TargetMode="External"/><Relationship Id="rId14" Type="http://schemas.openxmlformats.org/officeDocument/2006/relationships/hyperlink" Target="https://scallopf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Мамедова Алина Расимовна</dc:creator>
  <cp:keywords/>
  <dc:description/>
  <cp:lastModifiedBy>Мамедова Алина Расимовна</cp:lastModifiedBy>
  <cp:revision>4</cp:revision>
  <dcterms:created xsi:type="dcterms:W3CDTF">2022-05-25T06:31:00Z</dcterms:created>
  <dcterms:modified xsi:type="dcterms:W3CDTF">2022-06-07T05:30:00Z</dcterms:modified>
</cp:coreProperties>
</file>